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68" w:rsidRDefault="00427668" w:rsidP="00427668">
      <w:pPr>
        <w:rPr>
          <w:b/>
          <w:u w:val="single"/>
        </w:rPr>
      </w:pPr>
      <w:r>
        <w:rPr>
          <w:b/>
          <w:u w:val="single"/>
        </w:rPr>
        <w:t>E-2 Checklist</w:t>
      </w:r>
    </w:p>
    <w:p w:rsidR="00427668" w:rsidRPr="00427668" w:rsidRDefault="00427668" w:rsidP="00427668">
      <w:pPr>
        <w:rPr>
          <w:u w:val="single"/>
        </w:rPr>
      </w:pPr>
      <w:r>
        <w:rPr>
          <w:u w:val="single"/>
        </w:rPr>
        <w:t>On each table, check the presence of:</w:t>
      </w:r>
    </w:p>
    <w:p w:rsidR="00427668" w:rsidRDefault="00427668" w:rsidP="00427668">
      <w:r>
        <w:t>1 electrometer</w:t>
      </w:r>
    </w:p>
    <w:p w:rsidR="00427668" w:rsidRDefault="00427668" w:rsidP="00427668">
      <w:r>
        <w:t>1 power source</w:t>
      </w:r>
    </w:p>
    <w:p w:rsidR="00427668" w:rsidRDefault="00427668" w:rsidP="00427668">
      <w:r>
        <w:t>1 carbon paper</w:t>
      </w:r>
    </w:p>
    <w:p w:rsidR="00427668" w:rsidRDefault="00427668" w:rsidP="00427668">
      <w:r>
        <w:t>White paper</w:t>
      </w:r>
    </w:p>
    <w:p w:rsidR="00427668" w:rsidRDefault="00427668" w:rsidP="00427668">
      <w:r>
        <w:t>2 sheets of conducting papers</w:t>
      </w:r>
    </w:p>
    <w:p w:rsidR="00427668" w:rsidRDefault="00427668" w:rsidP="00427668">
      <w:r>
        <w:t>1 wooden board</w:t>
      </w:r>
    </w:p>
    <w:p w:rsidR="00427668" w:rsidRDefault="00427668" w:rsidP="00427668">
      <w:r>
        <w:t>2 Probes (1 red 1 black)</w:t>
      </w:r>
    </w:p>
    <w:p w:rsidR="00427668" w:rsidRDefault="00427668" w:rsidP="00427668">
      <w:pPr>
        <w:rPr>
          <w:u w:val="single"/>
        </w:rPr>
      </w:pPr>
      <w:r>
        <w:rPr>
          <w:u w:val="single"/>
        </w:rPr>
        <w:t>In the lab room, check the presence of:</w:t>
      </w:r>
    </w:p>
    <w:p w:rsidR="007F7FFD" w:rsidRDefault="007F7FFD" w:rsidP="00427668">
      <w:r>
        <w:t>Cables with banana plugs at both ends</w:t>
      </w:r>
    </w:p>
    <w:p w:rsidR="007F7FFD" w:rsidRDefault="007F7FFD" w:rsidP="00427668">
      <w:r>
        <w:t>BNC cables</w:t>
      </w:r>
    </w:p>
    <w:p w:rsidR="007F7FFD" w:rsidRDefault="007F7FFD" w:rsidP="00427668">
      <w:r>
        <w:t>At least 1 pen with conductive ink.</w:t>
      </w:r>
    </w:p>
    <w:p w:rsidR="007F7FFD" w:rsidRPr="007F7FFD" w:rsidRDefault="007F7FFD" w:rsidP="00427668">
      <w:pPr>
        <w:rPr>
          <w:u w:val="single"/>
        </w:rPr>
      </w:pPr>
      <w:r>
        <w:rPr>
          <w:u w:val="single"/>
        </w:rPr>
        <w:t>On each table, check the following for functionality:</w:t>
      </w:r>
    </w:p>
    <w:p w:rsidR="00427668" w:rsidRDefault="00427668" w:rsidP="00427668">
      <w:r>
        <w:t>Power supply turns on and its voltage can be adjusted to 18V.</w:t>
      </w:r>
    </w:p>
    <w:p w:rsidR="00427668" w:rsidRDefault="00427668" w:rsidP="00427668">
      <w:r>
        <w:t>Electrometer can be turned on and the reading can be brought to 0 by momentary shorting.</w:t>
      </w:r>
    </w:p>
    <w:p w:rsidR="00427668" w:rsidRDefault="00427668" w:rsidP="00427668">
      <w:r>
        <w:t>Probes can be connected securely to BNC cables</w:t>
      </w:r>
    </w:p>
    <w:p w:rsidR="00427668" w:rsidRDefault="00427668" w:rsidP="00427668">
      <w:r>
        <w:t>Conducting papers conduct electricity satisfactorily.</w:t>
      </w:r>
    </w:p>
    <w:p w:rsidR="00427668" w:rsidRDefault="007F7FFD" w:rsidP="00427668">
      <w:r>
        <w:t>The metal connectors</w:t>
      </w:r>
      <w:r w:rsidR="00427668">
        <w:t xml:space="preserve"> on the wooden board stay fairly stable in the desired position.</w:t>
      </w:r>
    </w:p>
    <w:p w:rsidR="001A122A" w:rsidRDefault="001A122A" w:rsidP="00427668"/>
    <w:p w:rsidR="001A122A" w:rsidRDefault="001A122A" w:rsidP="00427668"/>
    <w:p w:rsidR="001A122A" w:rsidRDefault="001A122A" w:rsidP="00427668"/>
    <w:p w:rsidR="001A122A" w:rsidRDefault="001A122A" w:rsidP="00427668"/>
    <w:p w:rsidR="001A122A" w:rsidRDefault="001A122A" w:rsidP="00427668"/>
    <w:p w:rsidR="001A122A" w:rsidRDefault="001A122A" w:rsidP="00427668"/>
    <w:tbl>
      <w:tblPr>
        <w:tblStyle w:val="TableGrid"/>
        <w:tblW w:w="0" w:type="auto"/>
        <w:tblLook w:val="04A0"/>
      </w:tblPr>
      <w:tblGrid>
        <w:gridCol w:w="320"/>
        <w:gridCol w:w="320"/>
        <w:gridCol w:w="319"/>
        <w:gridCol w:w="302"/>
        <w:gridCol w:w="319"/>
        <w:gridCol w:w="319"/>
        <w:gridCol w:w="319"/>
        <w:gridCol w:w="319"/>
        <w:gridCol w:w="319"/>
      </w:tblGrid>
      <w:tr w:rsidR="001A122A" w:rsidTr="001A122A">
        <w:tc>
          <w:tcPr>
            <w:tcW w:w="360" w:type="dxa"/>
          </w:tcPr>
          <w:p w:rsidR="001A122A" w:rsidRDefault="001A122A" w:rsidP="00427668">
            <w:r>
              <w:t>1</w:t>
            </w:r>
          </w:p>
        </w:tc>
        <w:tc>
          <w:tcPr>
            <w:tcW w:w="360" w:type="dxa"/>
          </w:tcPr>
          <w:p w:rsidR="001A122A" w:rsidRDefault="001A122A" w:rsidP="00427668">
            <w:r>
              <w:t>2</w:t>
            </w:r>
          </w:p>
        </w:tc>
        <w:tc>
          <w:tcPr>
            <w:tcW w:w="360" w:type="dxa"/>
          </w:tcPr>
          <w:p w:rsidR="001A122A" w:rsidRDefault="001A122A" w:rsidP="00427668">
            <w:r>
              <w:t>3</w:t>
            </w:r>
          </w:p>
        </w:tc>
        <w:tc>
          <w:tcPr>
            <w:tcW w:w="360" w:type="dxa"/>
          </w:tcPr>
          <w:p w:rsidR="001A122A" w:rsidRDefault="001A122A" w:rsidP="00427668">
            <w:r>
              <w:t>4</w:t>
            </w:r>
          </w:p>
        </w:tc>
        <w:tc>
          <w:tcPr>
            <w:tcW w:w="360" w:type="dxa"/>
          </w:tcPr>
          <w:p w:rsidR="001A122A" w:rsidRDefault="001A122A" w:rsidP="00427668">
            <w:r>
              <w:t>5</w:t>
            </w:r>
          </w:p>
        </w:tc>
        <w:tc>
          <w:tcPr>
            <w:tcW w:w="360" w:type="dxa"/>
          </w:tcPr>
          <w:p w:rsidR="001A122A" w:rsidRDefault="001A122A" w:rsidP="00427668">
            <w:r>
              <w:t>6</w:t>
            </w:r>
          </w:p>
        </w:tc>
        <w:tc>
          <w:tcPr>
            <w:tcW w:w="360" w:type="dxa"/>
          </w:tcPr>
          <w:p w:rsidR="001A122A" w:rsidRDefault="001A122A" w:rsidP="00427668">
            <w:r>
              <w:t>7</w:t>
            </w:r>
          </w:p>
        </w:tc>
        <w:tc>
          <w:tcPr>
            <w:tcW w:w="360" w:type="dxa"/>
          </w:tcPr>
          <w:p w:rsidR="001A122A" w:rsidRDefault="001A122A" w:rsidP="00427668">
            <w:r>
              <w:t>8</w:t>
            </w:r>
          </w:p>
        </w:tc>
        <w:tc>
          <w:tcPr>
            <w:tcW w:w="360" w:type="dxa"/>
          </w:tcPr>
          <w:p w:rsidR="001A122A" w:rsidRDefault="001A122A" w:rsidP="00427668"/>
        </w:tc>
      </w:tr>
      <w:tr w:rsidR="001A122A" w:rsidTr="001A122A">
        <w:trPr>
          <w:trHeight w:val="467"/>
        </w:trPr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</w:tr>
      <w:tr w:rsidR="001A122A" w:rsidTr="001A122A">
        <w:trPr>
          <w:trHeight w:val="530"/>
        </w:trPr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</w:tr>
      <w:tr w:rsidR="001A122A" w:rsidTr="001A122A">
        <w:trPr>
          <w:trHeight w:val="530"/>
        </w:trPr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</w:tr>
      <w:tr w:rsidR="001A122A" w:rsidTr="001A122A">
        <w:trPr>
          <w:trHeight w:val="440"/>
        </w:trPr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</w:tr>
      <w:tr w:rsidR="001A122A" w:rsidTr="001A122A">
        <w:trPr>
          <w:trHeight w:val="530"/>
        </w:trPr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</w:tr>
      <w:tr w:rsidR="001A122A" w:rsidTr="001A122A">
        <w:trPr>
          <w:trHeight w:val="530"/>
        </w:trPr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</w:tr>
      <w:tr w:rsidR="001A122A" w:rsidTr="001A122A">
        <w:trPr>
          <w:trHeight w:val="530"/>
        </w:trPr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</w:tr>
      <w:tr w:rsidR="001A122A" w:rsidTr="001A122A">
        <w:trPr>
          <w:trHeight w:val="440"/>
        </w:trPr>
        <w:tc>
          <w:tcPr>
            <w:tcW w:w="360" w:type="dxa"/>
          </w:tcPr>
          <w:p w:rsidR="001A122A" w:rsidRDefault="001A122A" w:rsidP="00427668">
            <w:r>
              <w:t>--</w:t>
            </w:r>
          </w:p>
        </w:tc>
        <w:tc>
          <w:tcPr>
            <w:tcW w:w="360" w:type="dxa"/>
          </w:tcPr>
          <w:p w:rsidR="001A122A" w:rsidRDefault="001A122A" w:rsidP="00427668">
            <w:r>
              <w:t>--</w:t>
            </w:r>
          </w:p>
        </w:tc>
        <w:tc>
          <w:tcPr>
            <w:tcW w:w="360" w:type="dxa"/>
          </w:tcPr>
          <w:p w:rsidR="001A122A" w:rsidRDefault="001A122A" w:rsidP="00427668">
            <w:r>
              <w:t>--</w:t>
            </w:r>
          </w:p>
        </w:tc>
        <w:tc>
          <w:tcPr>
            <w:tcW w:w="360" w:type="dxa"/>
          </w:tcPr>
          <w:p w:rsidR="001A122A" w:rsidRDefault="001A122A" w:rsidP="00427668">
            <w:r>
              <w:t>-</w:t>
            </w:r>
          </w:p>
        </w:tc>
        <w:tc>
          <w:tcPr>
            <w:tcW w:w="360" w:type="dxa"/>
          </w:tcPr>
          <w:p w:rsidR="001A122A" w:rsidRDefault="001A122A" w:rsidP="00427668">
            <w:r>
              <w:t>--</w:t>
            </w:r>
          </w:p>
        </w:tc>
        <w:tc>
          <w:tcPr>
            <w:tcW w:w="360" w:type="dxa"/>
          </w:tcPr>
          <w:p w:rsidR="001A122A" w:rsidRDefault="001A122A" w:rsidP="00427668">
            <w:r>
              <w:t>--</w:t>
            </w:r>
          </w:p>
        </w:tc>
        <w:tc>
          <w:tcPr>
            <w:tcW w:w="360" w:type="dxa"/>
          </w:tcPr>
          <w:p w:rsidR="001A122A" w:rsidRDefault="001A122A" w:rsidP="00427668">
            <w:r>
              <w:t>--</w:t>
            </w:r>
          </w:p>
        </w:tc>
        <w:tc>
          <w:tcPr>
            <w:tcW w:w="360" w:type="dxa"/>
          </w:tcPr>
          <w:p w:rsidR="001A122A" w:rsidRDefault="001A122A" w:rsidP="00427668">
            <w:r>
              <w:t>--</w:t>
            </w:r>
          </w:p>
        </w:tc>
        <w:tc>
          <w:tcPr>
            <w:tcW w:w="360" w:type="dxa"/>
          </w:tcPr>
          <w:p w:rsidR="001A122A" w:rsidRDefault="001A122A" w:rsidP="00427668">
            <w:r>
              <w:t>--</w:t>
            </w:r>
          </w:p>
        </w:tc>
      </w:tr>
      <w:tr w:rsidR="001A122A" w:rsidTr="001A122A">
        <w:trPr>
          <w:trHeight w:val="440"/>
        </w:trPr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</w:tr>
      <w:tr w:rsidR="001A122A" w:rsidTr="001A122A">
        <w:trPr>
          <w:trHeight w:val="530"/>
        </w:trPr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</w:tr>
      <w:tr w:rsidR="001A122A" w:rsidTr="001A122A">
        <w:trPr>
          <w:trHeight w:val="530"/>
        </w:trPr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</w:tr>
      <w:tr w:rsidR="001A122A" w:rsidTr="001A122A">
        <w:trPr>
          <w:trHeight w:val="530"/>
        </w:trPr>
        <w:tc>
          <w:tcPr>
            <w:tcW w:w="360" w:type="dxa"/>
          </w:tcPr>
          <w:p w:rsidR="001A122A" w:rsidRDefault="001A122A" w:rsidP="00427668">
            <w:r>
              <w:t>-</w:t>
            </w:r>
          </w:p>
        </w:tc>
        <w:tc>
          <w:tcPr>
            <w:tcW w:w="360" w:type="dxa"/>
          </w:tcPr>
          <w:p w:rsidR="001A122A" w:rsidRDefault="001A122A" w:rsidP="00427668">
            <w:r>
              <w:t>-</w:t>
            </w:r>
          </w:p>
        </w:tc>
        <w:tc>
          <w:tcPr>
            <w:tcW w:w="360" w:type="dxa"/>
          </w:tcPr>
          <w:p w:rsidR="001A122A" w:rsidRDefault="001A122A" w:rsidP="00427668">
            <w:r>
              <w:t>-</w:t>
            </w:r>
          </w:p>
        </w:tc>
        <w:tc>
          <w:tcPr>
            <w:tcW w:w="360" w:type="dxa"/>
          </w:tcPr>
          <w:p w:rsidR="001A122A" w:rsidRDefault="001A122A" w:rsidP="00427668">
            <w:r>
              <w:t>-</w:t>
            </w:r>
          </w:p>
        </w:tc>
        <w:tc>
          <w:tcPr>
            <w:tcW w:w="360" w:type="dxa"/>
          </w:tcPr>
          <w:p w:rsidR="001A122A" w:rsidRDefault="001A122A" w:rsidP="00427668">
            <w:r>
              <w:t>-</w:t>
            </w:r>
          </w:p>
        </w:tc>
        <w:tc>
          <w:tcPr>
            <w:tcW w:w="360" w:type="dxa"/>
          </w:tcPr>
          <w:p w:rsidR="001A122A" w:rsidRDefault="001A122A" w:rsidP="00427668">
            <w:r>
              <w:t>-</w:t>
            </w:r>
          </w:p>
        </w:tc>
        <w:tc>
          <w:tcPr>
            <w:tcW w:w="360" w:type="dxa"/>
          </w:tcPr>
          <w:p w:rsidR="001A122A" w:rsidRDefault="001A122A" w:rsidP="00427668">
            <w:r>
              <w:t>-</w:t>
            </w:r>
          </w:p>
        </w:tc>
        <w:tc>
          <w:tcPr>
            <w:tcW w:w="360" w:type="dxa"/>
          </w:tcPr>
          <w:p w:rsidR="001A122A" w:rsidRDefault="001A122A" w:rsidP="00427668">
            <w:r>
              <w:t>-</w:t>
            </w:r>
          </w:p>
        </w:tc>
        <w:tc>
          <w:tcPr>
            <w:tcW w:w="360" w:type="dxa"/>
          </w:tcPr>
          <w:p w:rsidR="001A122A" w:rsidRDefault="001A122A" w:rsidP="00427668">
            <w:r>
              <w:t>-</w:t>
            </w:r>
          </w:p>
        </w:tc>
      </w:tr>
      <w:tr w:rsidR="001A122A" w:rsidTr="001A122A">
        <w:trPr>
          <w:trHeight w:val="440"/>
        </w:trPr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</w:tr>
      <w:tr w:rsidR="001A122A" w:rsidTr="001A122A">
        <w:trPr>
          <w:trHeight w:val="800"/>
        </w:trPr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</w:tr>
      <w:tr w:rsidR="001A122A" w:rsidTr="001A122A">
        <w:trPr>
          <w:trHeight w:val="530"/>
        </w:trPr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</w:tr>
      <w:tr w:rsidR="001A122A" w:rsidTr="001A122A">
        <w:trPr>
          <w:trHeight w:val="440"/>
        </w:trPr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</w:tr>
      <w:tr w:rsidR="001A122A" w:rsidTr="001A122A">
        <w:trPr>
          <w:trHeight w:val="800"/>
        </w:trPr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  <w:tc>
          <w:tcPr>
            <w:tcW w:w="360" w:type="dxa"/>
          </w:tcPr>
          <w:p w:rsidR="001A122A" w:rsidRDefault="001A122A" w:rsidP="00427668"/>
        </w:tc>
      </w:tr>
    </w:tbl>
    <w:p w:rsidR="001A122A" w:rsidRDefault="001A122A" w:rsidP="00427668"/>
    <w:p w:rsidR="00427668" w:rsidRDefault="00427668" w:rsidP="00427668"/>
    <w:p w:rsidR="00397AA0" w:rsidRDefault="00397AA0"/>
    <w:sectPr w:rsidR="00397AA0" w:rsidSect="00427668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668"/>
    <w:rsid w:val="001A122A"/>
    <w:rsid w:val="00397AA0"/>
    <w:rsid w:val="00427668"/>
    <w:rsid w:val="007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1</cp:revision>
  <dcterms:created xsi:type="dcterms:W3CDTF">2014-06-20T22:10:00Z</dcterms:created>
  <dcterms:modified xsi:type="dcterms:W3CDTF">2014-06-20T22:35:00Z</dcterms:modified>
</cp:coreProperties>
</file>