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28" w:rsidRDefault="00963BE2">
      <w:pPr>
        <w:rPr>
          <w:b/>
          <w:u w:val="single"/>
        </w:rPr>
      </w:pPr>
      <w:r>
        <w:rPr>
          <w:b/>
          <w:u w:val="single"/>
        </w:rPr>
        <w:t>LC-1 Checklist for Physics 104</w:t>
      </w:r>
    </w:p>
    <w:p w:rsidR="00963BE2" w:rsidRDefault="00963BE2">
      <w:pPr>
        <w:rPr>
          <w:u w:val="single"/>
        </w:rPr>
      </w:pPr>
      <w:r>
        <w:rPr>
          <w:u w:val="single"/>
        </w:rPr>
        <w:t>On each table, check the presence of</w:t>
      </w:r>
    </w:p>
    <w:p w:rsidR="00963BE2" w:rsidRDefault="00963BE2">
      <w:r>
        <w:t>A LASER light source and its power adapter</w:t>
      </w:r>
    </w:p>
    <w:p w:rsidR="00963BE2" w:rsidRDefault="00963BE2">
      <w:r>
        <w:t>PASCO interface</w:t>
      </w:r>
    </w:p>
    <w:p w:rsidR="00963BE2" w:rsidRDefault="00963BE2">
      <w:r>
        <w:t>Viewing screen</w:t>
      </w:r>
    </w:p>
    <w:p w:rsidR="00963BE2" w:rsidRDefault="00963BE2">
      <w:r>
        <w:t>Single-slit apparatus</w:t>
      </w:r>
    </w:p>
    <w:p w:rsidR="00963BE2" w:rsidRDefault="00963BE2">
      <w:r>
        <w:t>Double-slit apparatus</w:t>
      </w:r>
    </w:p>
    <w:p w:rsidR="00963BE2" w:rsidRDefault="00963BE2">
      <w:r>
        <w:t>PASCO optical bench</w:t>
      </w:r>
    </w:p>
    <w:p w:rsidR="00963BE2" w:rsidRDefault="00963BE2">
      <w:r>
        <w:t>Light sensor and cable to connect it to the PASCO interface</w:t>
      </w:r>
    </w:p>
    <w:p w:rsidR="00963BE2" w:rsidRDefault="00963BE2">
      <w:r>
        <w:t>Rotary motion sensor</w:t>
      </w:r>
    </w:p>
    <w:p w:rsidR="00963BE2" w:rsidRDefault="00963BE2">
      <w:pPr>
        <w:rPr>
          <w:u w:val="single"/>
        </w:rPr>
      </w:pPr>
      <w:r>
        <w:rPr>
          <w:u w:val="single"/>
        </w:rPr>
        <w:t>On each table, check for functionality</w:t>
      </w:r>
    </w:p>
    <w:p w:rsidR="006961C3" w:rsidRDefault="006961C3">
      <w:r>
        <w:t>The ruler markings on the optical bench are intact and legible</w:t>
      </w:r>
    </w:p>
    <w:p w:rsidR="00963BE2" w:rsidRDefault="00963BE2">
      <w:r>
        <w:t>The LASER source, single alit and double slit apparatus fit tightly onto the optical bench</w:t>
      </w:r>
    </w:p>
    <w:p w:rsidR="00963BE2" w:rsidRDefault="00963BE2">
      <w:r>
        <w:t xml:space="preserve"> The LASER light source can turn on and its horizontal and vertical position can be adjusted</w:t>
      </w:r>
    </w:p>
    <w:p w:rsidR="00963BE2" w:rsidRDefault="00963BE2">
      <w:r>
        <w:t>The single slit apparatus and the double slit apparatus can be rotated to obtain any slit</w:t>
      </w:r>
    </w:p>
    <w:p w:rsidR="00963BE2" w:rsidRDefault="00963BE2">
      <w:r>
        <w:t xml:space="preserve"> The single slit apparatus has slits of width0.08 mm and 0.04 mm intact.</w:t>
      </w:r>
    </w:p>
    <w:p w:rsidR="00963BE2" w:rsidRDefault="006961C3">
      <w:r>
        <w:t>The double slit apparatus has all the double slits intact.</w:t>
      </w:r>
    </w:p>
    <w:p w:rsidR="006961C3" w:rsidRDefault="006961C3">
      <w:r>
        <w:t>Connect the sensors and load set up the data studio file. Check whether the sensors are functional and give the correct data.</w:t>
      </w:r>
    </w:p>
    <w:p w:rsidR="0090194B" w:rsidRDefault="0090194B"/>
    <w:p w:rsidR="0090194B" w:rsidRDefault="0090194B"/>
    <w:p w:rsidR="0090194B" w:rsidRDefault="0090194B"/>
    <w:p w:rsidR="0090194B" w:rsidRDefault="0090194B"/>
    <w:p w:rsidR="0090194B" w:rsidRDefault="0090194B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90194B" w:rsidTr="0090194B">
        <w:tc>
          <w:tcPr>
            <w:tcW w:w="318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1</w:t>
            </w:r>
          </w:p>
        </w:tc>
        <w:tc>
          <w:tcPr>
            <w:tcW w:w="318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2</w:t>
            </w:r>
          </w:p>
        </w:tc>
        <w:tc>
          <w:tcPr>
            <w:tcW w:w="318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3</w:t>
            </w:r>
          </w:p>
        </w:tc>
        <w:tc>
          <w:tcPr>
            <w:tcW w:w="317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4</w:t>
            </w:r>
          </w:p>
        </w:tc>
        <w:tc>
          <w:tcPr>
            <w:tcW w:w="317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5</w:t>
            </w:r>
          </w:p>
        </w:tc>
        <w:tc>
          <w:tcPr>
            <w:tcW w:w="317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6</w:t>
            </w:r>
          </w:p>
        </w:tc>
        <w:tc>
          <w:tcPr>
            <w:tcW w:w="317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7</w:t>
            </w:r>
          </w:p>
        </w:tc>
        <w:tc>
          <w:tcPr>
            <w:tcW w:w="317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8</w:t>
            </w:r>
          </w:p>
        </w:tc>
        <w:tc>
          <w:tcPr>
            <w:tcW w:w="317" w:type="dxa"/>
          </w:tcPr>
          <w:p w:rsidR="0090194B" w:rsidRPr="0090194B" w:rsidRDefault="0090194B">
            <w:pPr>
              <w:rPr>
                <w:b/>
              </w:rPr>
            </w:pPr>
            <w:r w:rsidRPr="0090194B">
              <w:rPr>
                <w:b/>
              </w:rPr>
              <w:t>9</w:t>
            </w:r>
          </w:p>
        </w:tc>
      </w:tr>
      <w:tr w:rsidR="0090194B" w:rsidTr="0090194B">
        <w:trPr>
          <w:trHeight w:val="467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44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44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44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80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80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80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80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53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  <w:tr w:rsidR="0090194B" w:rsidTr="0090194B">
        <w:trPr>
          <w:trHeight w:val="800"/>
        </w:trPr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8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  <w:tc>
          <w:tcPr>
            <w:tcW w:w="317" w:type="dxa"/>
          </w:tcPr>
          <w:p w:rsidR="0090194B" w:rsidRDefault="0090194B"/>
        </w:tc>
      </w:tr>
    </w:tbl>
    <w:p w:rsidR="0090194B" w:rsidRDefault="0090194B"/>
    <w:p w:rsidR="006961C3" w:rsidRPr="00963BE2" w:rsidRDefault="006961C3"/>
    <w:p w:rsidR="00963BE2" w:rsidRPr="00963BE2" w:rsidRDefault="00963BE2"/>
    <w:sectPr w:rsidR="00963BE2" w:rsidRPr="00963BE2" w:rsidSect="00963BE2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3BE2"/>
    <w:rsid w:val="004E66E4"/>
    <w:rsid w:val="006961C3"/>
    <w:rsid w:val="008B1928"/>
    <w:rsid w:val="0090194B"/>
    <w:rsid w:val="0096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2014-07-15T21:22:00Z</dcterms:created>
  <dcterms:modified xsi:type="dcterms:W3CDTF">2014-07-15T22:24:00Z</dcterms:modified>
</cp:coreProperties>
</file>